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876A6" w:rsidTr="00E23BC2">
        <w:tc>
          <w:tcPr>
            <w:tcW w:w="30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486" w:type="dxa"/>
          </w:tcPr>
          <w:p w:rsidR="007876A6" w:rsidRPr="00E23BC2" w:rsidRDefault="00E23BC2" w:rsidP="00E23B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BC2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</w:tr>
      <w:tr w:rsidR="007876A6" w:rsidTr="00E23BC2">
        <w:tc>
          <w:tcPr>
            <w:tcW w:w="3085" w:type="dxa"/>
          </w:tcPr>
          <w:p w:rsidR="00E23BC2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Нормативные </w:t>
            </w:r>
          </w:p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6486" w:type="dxa"/>
          </w:tcPr>
          <w:p w:rsidR="00E23BC2" w:rsidRPr="00E23BC2" w:rsidRDefault="00E23BC2" w:rsidP="0069496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before="100" w:beforeAutospacing="1" w:after="100" w:afterAutospacing="1"/>
              <w:ind w:left="34" w:hanging="34"/>
              <w:jc w:val="both"/>
              <w:rPr>
                <w:rFonts w:ascii="Times New Roman" w:hAnsi="Times New Roman"/>
              </w:rPr>
            </w:pPr>
            <w:r w:rsidRPr="00E23BC2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      </w:r>
          </w:p>
          <w:p w:rsidR="00E23BC2" w:rsidRPr="00E23BC2" w:rsidRDefault="00E23BC2" w:rsidP="0069496C">
            <w:pPr>
              <w:numPr>
                <w:ilvl w:val="0"/>
                <w:numId w:val="2"/>
              </w:numPr>
              <w:tabs>
                <w:tab w:val="left" w:pos="317"/>
              </w:tabs>
              <w:spacing w:before="100" w:beforeAutospacing="1" w:after="100" w:afterAutospacing="1"/>
              <w:ind w:left="34" w:hanging="34"/>
              <w:jc w:val="both"/>
              <w:rPr>
                <w:rFonts w:ascii="Times New Roman" w:hAnsi="Times New Roman"/>
              </w:rPr>
            </w:pPr>
            <w:r w:rsidRPr="00E23BC2">
              <w:rPr>
                <w:rFonts w:ascii="Times New Roman" w:hAnsi="Times New Roman"/>
              </w:rPr>
      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      </w:r>
          </w:p>
          <w:p w:rsidR="00E23BC2" w:rsidRPr="00E23BC2" w:rsidRDefault="00E23BC2" w:rsidP="0069496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E23BC2">
              <w:rPr>
                <w:rFonts w:ascii="Times New Roman" w:hAnsi="Times New Roman"/>
              </w:rPr>
              <w:t>Программы к линии УМК И.Н.Пономаревой: учебник - Биология. Базовый уровень. 10</w:t>
            </w:r>
            <w:r w:rsidR="0069496C">
              <w:rPr>
                <w:rFonts w:ascii="Times New Roman" w:hAnsi="Times New Roman"/>
              </w:rPr>
              <w:t>—11 классы И.Н.Пономарева. — М.</w:t>
            </w:r>
            <w:r w:rsidRPr="00E23BC2">
              <w:rPr>
                <w:rFonts w:ascii="Times New Roman" w:hAnsi="Times New Roman"/>
              </w:rPr>
              <w:t>: Дрофа, 2017.</w:t>
            </w:r>
          </w:p>
          <w:p w:rsidR="00E23BC2" w:rsidRPr="00E23BC2" w:rsidRDefault="00E23BC2" w:rsidP="0069496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</w:rPr>
            </w:pPr>
            <w:r w:rsidRPr="00E23BC2">
              <w:rPr>
                <w:rFonts w:ascii="Times New Roman" w:hAnsi="Times New Roman"/>
              </w:rPr>
              <w:t>Основной образовательной программы МБОУ «</w:t>
            </w:r>
            <w:proofErr w:type="spellStart"/>
            <w:r w:rsidRPr="00E23BC2">
              <w:rPr>
                <w:rFonts w:ascii="Times New Roman" w:hAnsi="Times New Roman"/>
              </w:rPr>
              <w:t>Тасеевская</w:t>
            </w:r>
            <w:proofErr w:type="spellEnd"/>
            <w:r w:rsidRPr="00E23BC2">
              <w:rPr>
                <w:rFonts w:ascii="Times New Roman" w:hAnsi="Times New Roman"/>
              </w:rPr>
              <w:t xml:space="preserve">  СОШ №1»  </w:t>
            </w:r>
          </w:p>
          <w:p w:rsidR="00E23BC2" w:rsidRPr="00E23BC2" w:rsidRDefault="00E23BC2" w:rsidP="0069496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color w:val="000000"/>
              </w:rPr>
            </w:pPr>
            <w:r w:rsidRPr="00E23BC2">
              <w:rPr>
                <w:rFonts w:ascii="Times New Roman" w:hAnsi="Times New Roman"/>
                <w:color w:val="000000"/>
              </w:rPr>
              <w:t xml:space="preserve">Учебный  план  школы </w:t>
            </w:r>
          </w:p>
          <w:p w:rsidR="00E23BC2" w:rsidRPr="00E23BC2" w:rsidRDefault="00E23BC2" w:rsidP="0069496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  <w:color w:val="000000"/>
              </w:rPr>
            </w:pPr>
            <w:r w:rsidRPr="00E23BC2">
              <w:rPr>
                <w:rFonts w:ascii="Times New Roman" w:hAnsi="Times New Roman"/>
                <w:color w:val="000000"/>
              </w:rPr>
              <w:t>Положение  о разработке и утверждении рабочих программ учебных предметов, курсов, дисциплин (модулей) в МБОУ «</w:t>
            </w:r>
            <w:proofErr w:type="spellStart"/>
            <w:r w:rsidRPr="00E23BC2">
              <w:rPr>
                <w:rFonts w:ascii="Times New Roman" w:hAnsi="Times New Roman"/>
                <w:color w:val="000000"/>
              </w:rPr>
              <w:t>Тасеевская</w:t>
            </w:r>
            <w:proofErr w:type="spellEnd"/>
            <w:r w:rsidRPr="00E23BC2">
              <w:rPr>
                <w:rFonts w:ascii="Times New Roman" w:hAnsi="Times New Roman"/>
                <w:color w:val="000000"/>
              </w:rPr>
              <w:t xml:space="preserve"> СОШ №1».</w:t>
            </w:r>
          </w:p>
          <w:p w:rsidR="00E23BC2" w:rsidRPr="00E23BC2" w:rsidRDefault="00E23BC2" w:rsidP="0069496C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/>
              </w:rPr>
            </w:pPr>
            <w:r w:rsidRPr="00E23BC2">
              <w:rPr>
                <w:rFonts w:ascii="Times New Roman" w:hAnsi="Times New Roman"/>
                <w:color w:val="000000"/>
              </w:rPr>
              <w:t>Календарный  учебный график МБОУ «</w:t>
            </w:r>
            <w:proofErr w:type="spellStart"/>
            <w:r w:rsidRPr="00E23BC2">
              <w:rPr>
                <w:rFonts w:ascii="Times New Roman" w:hAnsi="Times New Roman"/>
                <w:color w:val="000000"/>
              </w:rPr>
              <w:t>Тасеевская</w:t>
            </w:r>
            <w:proofErr w:type="spellEnd"/>
            <w:r w:rsidRPr="00E23BC2">
              <w:rPr>
                <w:rFonts w:ascii="Times New Roman" w:hAnsi="Times New Roman"/>
                <w:color w:val="000000"/>
              </w:rPr>
              <w:t xml:space="preserve"> СОШ №1». </w:t>
            </w:r>
          </w:p>
          <w:p w:rsidR="007876A6" w:rsidRPr="00E23BC2" w:rsidRDefault="007876A6" w:rsidP="007876A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7876A6" w:rsidTr="00E23BC2">
        <w:tc>
          <w:tcPr>
            <w:tcW w:w="30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уровень</w:t>
            </w:r>
          </w:p>
        </w:tc>
        <w:tc>
          <w:tcPr>
            <w:tcW w:w="6486" w:type="dxa"/>
          </w:tcPr>
          <w:p w:rsidR="007876A6" w:rsidRPr="00E23BC2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 w:rsidRPr="00E23BC2">
              <w:rPr>
                <w:rFonts w:ascii="Times New Roman" w:hAnsi="Times New Roman" w:cs="Times New Roman"/>
              </w:rPr>
              <w:t>10-11, базовый уровень</w:t>
            </w:r>
          </w:p>
        </w:tc>
      </w:tr>
      <w:tr w:rsidR="007876A6" w:rsidTr="00E23BC2">
        <w:tc>
          <w:tcPr>
            <w:tcW w:w="30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учебном плане</w:t>
            </w:r>
          </w:p>
        </w:tc>
        <w:tc>
          <w:tcPr>
            <w:tcW w:w="6486" w:type="dxa"/>
          </w:tcPr>
          <w:p w:rsidR="007876A6" w:rsidRPr="00E23BC2" w:rsidRDefault="007876A6" w:rsidP="00E23B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BC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23BC2">
              <w:rPr>
                <w:rFonts w:ascii="Times New Roman" w:hAnsi="Times New Roman" w:cs="Times New Roman"/>
                <w:color w:val="000000" w:themeColor="text1"/>
              </w:rPr>
              <w:t xml:space="preserve">В 10 классе отводится на изучение </w:t>
            </w:r>
            <w:r w:rsidR="00E23BC2" w:rsidRPr="00E23BC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3BC2">
              <w:rPr>
                <w:rFonts w:ascii="Times New Roman" w:hAnsi="Times New Roman" w:cs="Times New Roman"/>
                <w:color w:val="000000" w:themeColor="text1"/>
              </w:rPr>
              <w:t>час в неделю (</w:t>
            </w:r>
            <w:r w:rsidR="00E23BC2" w:rsidRPr="00E23BC2"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E23BC2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E23BC2" w:rsidRPr="00E23BC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23BC2">
              <w:rPr>
                <w:rFonts w:ascii="Times New Roman" w:hAnsi="Times New Roman" w:cs="Times New Roman"/>
                <w:color w:val="000000" w:themeColor="text1"/>
              </w:rPr>
              <w:t xml:space="preserve"> в год), в 11 классе </w:t>
            </w:r>
            <w:r w:rsidR="00E23BC2" w:rsidRPr="00E23BC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3BC2">
              <w:rPr>
                <w:rFonts w:ascii="Times New Roman" w:hAnsi="Times New Roman" w:cs="Times New Roman"/>
                <w:color w:val="000000" w:themeColor="text1"/>
              </w:rPr>
              <w:t xml:space="preserve"> час в неделю (</w:t>
            </w:r>
            <w:r w:rsidR="00E23BC2" w:rsidRPr="00E23BC2"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E23BC2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E23BC2" w:rsidRPr="00E23BC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23BC2">
              <w:rPr>
                <w:rFonts w:ascii="Times New Roman" w:hAnsi="Times New Roman" w:cs="Times New Roman"/>
                <w:color w:val="000000" w:themeColor="text1"/>
              </w:rPr>
              <w:t xml:space="preserve"> в год), всего – </w:t>
            </w:r>
            <w:r w:rsidR="00E23BC2" w:rsidRPr="00E23BC2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Pr="00E23BC2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E23BC2" w:rsidRPr="00E23BC2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7876A6" w:rsidTr="00E23BC2">
        <w:tc>
          <w:tcPr>
            <w:tcW w:w="30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6486" w:type="dxa"/>
          </w:tcPr>
          <w:p w:rsidR="00E23BC2" w:rsidRPr="00E23BC2" w:rsidRDefault="00E23BC2" w:rsidP="00E23BC2">
            <w:pPr>
              <w:pStyle w:val="a6"/>
              <w:shd w:val="clear" w:color="auto" w:fill="FFFFFF"/>
              <w:spacing w:before="0" w:beforeAutospacing="0" w:after="0" w:afterAutospacing="0" w:line="32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23BC2">
              <w:rPr>
                <w:b/>
                <w:bCs/>
                <w:color w:val="000000"/>
                <w:sz w:val="22"/>
                <w:szCs w:val="22"/>
              </w:rPr>
              <w:t>Цели</w:t>
            </w:r>
            <w:r w:rsidRPr="00E23BC2">
              <w:rPr>
                <w:color w:val="000000"/>
                <w:sz w:val="22"/>
                <w:szCs w:val="22"/>
              </w:rPr>
              <w:t xml:space="preserve"> биологического образования в старшей школе формулируются на нескольких уровнях: глобальном, </w:t>
            </w:r>
            <w:proofErr w:type="spellStart"/>
            <w:r w:rsidRPr="00E23BC2">
              <w:rPr>
                <w:color w:val="000000"/>
                <w:sz w:val="22"/>
                <w:szCs w:val="22"/>
              </w:rPr>
              <w:t>метапредметном</w:t>
            </w:r>
            <w:proofErr w:type="spellEnd"/>
            <w:r w:rsidRPr="00E23BC2">
              <w:rPr>
                <w:color w:val="000000"/>
                <w:sz w:val="22"/>
                <w:szCs w:val="22"/>
              </w:rPr>
              <w:t>, личностном и предметном, на уровне требований к результатам освоения содержания предметных программ.</w:t>
            </w:r>
            <w:proofErr w:type="gramEnd"/>
          </w:p>
          <w:p w:rsidR="00E23BC2" w:rsidRPr="00E23BC2" w:rsidRDefault="00E23BC2" w:rsidP="00E23BC2">
            <w:pPr>
              <w:pStyle w:val="a6"/>
              <w:shd w:val="clear" w:color="auto" w:fill="FFFFFF"/>
              <w:spacing w:before="0" w:beforeAutospacing="0" w:after="0" w:afterAutospacing="0" w:line="32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BC2">
              <w:rPr>
                <w:color w:val="000000"/>
                <w:sz w:val="22"/>
                <w:szCs w:val="22"/>
              </w:rPr>
      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― ростом информационных перегрузок, изменением характера и способом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с точки </w:t>
            </w:r>
            <w:proofErr w:type="gramStart"/>
            <w:r w:rsidRPr="00E23BC2">
              <w:rPr>
                <w:color w:val="000000"/>
                <w:sz w:val="22"/>
                <w:szCs w:val="22"/>
              </w:rPr>
              <w:t>зрения решения задач развития подростка</w:t>
            </w:r>
            <w:proofErr w:type="gramEnd"/>
            <w:r w:rsidRPr="00E23BC2">
              <w:rPr>
                <w:color w:val="000000"/>
                <w:sz w:val="22"/>
                <w:szCs w:val="22"/>
              </w:rPr>
              <w:t xml:space="preserve"> являются </w:t>
            </w:r>
            <w:proofErr w:type="spellStart"/>
            <w:r w:rsidRPr="00E23BC2">
              <w:rPr>
                <w:color w:val="000000"/>
                <w:sz w:val="22"/>
                <w:szCs w:val="22"/>
              </w:rPr>
              <w:t>социоморальная</w:t>
            </w:r>
            <w:proofErr w:type="spellEnd"/>
            <w:r w:rsidRPr="00E23BC2">
              <w:rPr>
                <w:color w:val="000000"/>
                <w:sz w:val="22"/>
                <w:szCs w:val="22"/>
              </w:rPr>
              <w:t xml:space="preserve"> и интеллектуальная зрелость. 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</w:t>
            </w:r>
            <w:proofErr w:type="spellStart"/>
            <w:r w:rsidRPr="00E23BC2">
              <w:rPr>
                <w:color w:val="000000"/>
                <w:sz w:val="22"/>
                <w:szCs w:val="22"/>
              </w:rPr>
              <w:t>значимыми</w:t>
            </w:r>
            <w:proofErr w:type="gramStart"/>
            <w:r w:rsidRPr="00E23BC2">
              <w:rPr>
                <w:color w:val="000000"/>
                <w:sz w:val="22"/>
                <w:szCs w:val="22"/>
              </w:rPr>
              <w:t>.С</w:t>
            </w:r>
            <w:proofErr w:type="spellEnd"/>
            <w:proofErr w:type="gramEnd"/>
            <w:r w:rsidRPr="00E23BC2">
              <w:rPr>
                <w:color w:val="000000"/>
                <w:sz w:val="22"/>
                <w:szCs w:val="22"/>
              </w:rPr>
              <w:t xml:space="preserve"> учётом вышеназванных подходов глобальными целями биологического образования являются:</w:t>
            </w:r>
          </w:p>
          <w:p w:rsidR="00E23BC2" w:rsidRPr="00E23BC2" w:rsidRDefault="00E23BC2" w:rsidP="00E23BC2">
            <w:pPr>
              <w:pStyle w:val="a6"/>
              <w:shd w:val="clear" w:color="auto" w:fill="FFFFFF"/>
              <w:spacing w:before="0" w:beforeAutospacing="0" w:after="0" w:afterAutospacing="0" w:line="32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BC2">
              <w:rPr>
                <w:color w:val="000000"/>
                <w:sz w:val="22"/>
                <w:szCs w:val="22"/>
              </w:rPr>
              <w:t>- </w:t>
            </w:r>
            <w:r w:rsidRPr="00E23BC2">
              <w:rPr>
                <w:b/>
                <w:bCs/>
                <w:color w:val="000000"/>
                <w:sz w:val="22"/>
                <w:szCs w:val="22"/>
              </w:rPr>
              <w:t>социализация</w:t>
            </w:r>
            <w:r w:rsidRPr="00E23BC2">
              <w:rPr>
                <w:color w:val="000000"/>
                <w:sz w:val="22"/>
                <w:szCs w:val="22"/>
              </w:rPr>
              <w:t> обучающихся как вхождение в мир культуры и социальных отношений, обеспечивающее включение учащихся в ту или иную группу или общность ― носителя её норм, ценностей, ориентаций, осваиваемых в процессе знакомства с миром живой природы;</w:t>
            </w:r>
          </w:p>
          <w:p w:rsidR="00E23BC2" w:rsidRPr="00E23BC2" w:rsidRDefault="00E23BC2" w:rsidP="00E23BC2">
            <w:pPr>
              <w:pStyle w:val="a6"/>
              <w:shd w:val="clear" w:color="auto" w:fill="FFFFFF"/>
              <w:spacing w:before="0" w:beforeAutospacing="0" w:after="0" w:afterAutospacing="0" w:line="32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BC2">
              <w:rPr>
                <w:color w:val="000000"/>
                <w:sz w:val="22"/>
                <w:szCs w:val="22"/>
              </w:rPr>
              <w:t>- </w:t>
            </w:r>
            <w:r w:rsidRPr="00E23BC2">
              <w:rPr>
                <w:b/>
                <w:bCs/>
                <w:color w:val="000000"/>
                <w:sz w:val="22"/>
                <w:szCs w:val="22"/>
              </w:rPr>
              <w:t>приобщение</w:t>
            </w:r>
            <w:r w:rsidRPr="00E23BC2">
              <w:rPr>
                <w:color w:val="000000"/>
                <w:sz w:val="22"/>
                <w:szCs w:val="22"/>
              </w:rPr>
              <w:t> 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E23BC2" w:rsidRPr="00E23BC2" w:rsidRDefault="00E23BC2" w:rsidP="00E23BC2">
            <w:pPr>
              <w:pStyle w:val="a6"/>
              <w:shd w:val="clear" w:color="auto" w:fill="FFFFFF"/>
              <w:spacing w:before="0" w:beforeAutospacing="0" w:after="0" w:afterAutospacing="0" w:line="32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BC2">
              <w:rPr>
                <w:color w:val="000000"/>
                <w:sz w:val="22"/>
                <w:szCs w:val="22"/>
              </w:rPr>
              <w:lastRenderedPageBreak/>
              <w:t>Помимо этого, биологическое образование на старшей ступени призвано обеспечить:</w:t>
            </w:r>
          </w:p>
          <w:p w:rsidR="00E23BC2" w:rsidRPr="00E23BC2" w:rsidRDefault="00E23BC2" w:rsidP="00E23BC2">
            <w:pPr>
              <w:pStyle w:val="a6"/>
              <w:shd w:val="clear" w:color="auto" w:fill="FFFFFF"/>
              <w:spacing w:before="0" w:beforeAutospacing="0" w:after="0" w:afterAutospacing="0" w:line="32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BC2">
              <w:rPr>
                <w:color w:val="000000"/>
                <w:sz w:val="22"/>
                <w:szCs w:val="22"/>
              </w:rPr>
              <w:t>- </w:t>
            </w:r>
            <w:r w:rsidRPr="00E23BC2">
              <w:rPr>
                <w:b/>
                <w:bCs/>
                <w:color w:val="000000"/>
                <w:sz w:val="22"/>
                <w:szCs w:val="22"/>
              </w:rPr>
              <w:t>ориентацию</w:t>
            </w:r>
            <w:r w:rsidRPr="00E23BC2">
              <w:rPr>
                <w:color w:val="000000"/>
                <w:sz w:val="22"/>
                <w:szCs w:val="22"/>
              </w:rPr>
              <w:t> в системе этических норм и ценностей относительно методов, результатов и достижений современной биологической науки;</w:t>
            </w:r>
          </w:p>
          <w:p w:rsidR="00E23BC2" w:rsidRPr="00E23BC2" w:rsidRDefault="00E23BC2" w:rsidP="00E23BC2">
            <w:pPr>
              <w:pStyle w:val="a6"/>
              <w:shd w:val="clear" w:color="auto" w:fill="FFFFFF"/>
              <w:spacing w:before="0" w:beforeAutospacing="0" w:after="0" w:afterAutospacing="0" w:line="32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BC2">
              <w:rPr>
                <w:color w:val="000000"/>
                <w:sz w:val="22"/>
                <w:szCs w:val="22"/>
              </w:rPr>
              <w:t>-</w:t>
            </w:r>
            <w:r w:rsidRPr="00E23BC2">
              <w:rPr>
                <w:b/>
                <w:bCs/>
                <w:color w:val="000000"/>
                <w:sz w:val="22"/>
                <w:szCs w:val="22"/>
              </w:rPr>
              <w:t> развитие</w:t>
            </w:r>
            <w:r w:rsidRPr="00E23BC2">
              <w:rPr>
                <w:color w:val="000000"/>
                <w:sz w:val="22"/>
                <w:szCs w:val="22"/>
              </w:rPr>
              <w:t> познавательных качеств личности, в том числе познавательных интересов к изучению общих биологических закономерностей и к самому процессу научного познания;</w:t>
            </w:r>
          </w:p>
          <w:p w:rsidR="00E23BC2" w:rsidRPr="00E23BC2" w:rsidRDefault="00E23BC2" w:rsidP="00E23BC2">
            <w:pPr>
              <w:pStyle w:val="a6"/>
              <w:shd w:val="clear" w:color="auto" w:fill="FFFFFF"/>
              <w:spacing w:before="0" w:beforeAutospacing="0" w:after="0" w:afterAutospacing="0" w:line="32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BC2">
              <w:rPr>
                <w:b/>
                <w:bCs/>
                <w:color w:val="000000"/>
                <w:sz w:val="22"/>
                <w:szCs w:val="22"/>
              </w:rPr>
              <w:t>- овладение</w:t>
            </w:r>
            <w:r w:rsidRPr="00E23BC2">
              <w:rPr>
                <w:color w:val="000000"/>
                <w:sz w:val="22"/>
                <w:szCs w:val="22"/>
              </w:rPr>
              <w:t> 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      </w:r>
          </w:p>
          <w:p w:rsidR="00E23BC2" w:rsidRPr="00E23BC2" w:rsidRDefault="00E23BC2" w:rsidP="00E23BC2">
            <w:pPr>
              <w:pStyle w:val="a6"/>
              <w:shd w:val="clear" w:color="auto" w:fill="FFFFFF"/>
              <w:spacing w:before="0" w:beforeAutospacing="0" w:after="0" w:afterAutospacing="0" w:line="321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BC2">
              <w:rPr>
                <w:b/>
                <w:bCs/>
                <w:color w:val="000000"/>
                <w:sz w:val="22"/>
                <w:szCs w:val="22"/>
              </w:rPr>
              <w:t>- формирование</w:t>
            </w:r>
            <w:r w:rsidRPr="00E23BC2">
              <w:rPr>
                <w:color w:val="000000"/>
                <w:sz w:val="22"/>
                <w:szCs w:val="22"/>
              </w:rPr>
              <w:t> экологического сознания, ценностного отношения к живой природе и человеку.</w:t>
            </w:r>
          </w:p>
          <w:p w:rsidR="007876A6" w:rsidRPr="00E23BC2" w:rsidRDefault="007876A6" w:rsidP="007876A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7876A6" w:rsidTr="00E23BC2">
        <w:tc>
          <w:tcPr>
            <w:tcW w:w="30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УМК</w:t>
            </w:r>
          </w:p>
        </w:tc>
        <w:tc>
          <w:tcPr>
            <w:tcW w:w="6486" w:type="dxa"/>
          </w:tcPr>
          <w:p w:rsidR="00E23BC2" w:rsidRPr="00E23BC2" w:rsidRDefault="00E23BC2" w:rsidP="00E23BC2">
            <w:pPr>
              <w:shd w:val="clear" w:color="auto" w:fill="FFFFFF"/>
              <w:spacing w:line="274" w:lineRule="exact"/>
              <w:ind w:left="48"/>
              <w:rPr>
                <w:rFonts w:ascii="Times New Roman" w:hAnsi="Times New Roman"/>
              </w:rPr>
            </w:pPr>
            <w:r w:rsidRPr="00E23BC2">
              <w:rPr>
                <w:rFonts w:ascii="Times New Roman" w:hAnsi="Times New Roman"/>
                <w:iCs/>
                <w:color w:val="000000"/>
              </w:rPr>
              <w:t>«Общая биология» 2017 г.</w:t>
            </w:r>
          </w:p>
          <w:p w:rsidR="00E23BC2" w:rsidRPr="00E23BC2" w:rsidRDefault="00E23BC2" w:rsidP="00E23BC2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</w:rPr>
            </w:pPr>
            <w:r w:rsidRPr="00E23BC2">
              <w:rPr>
                <w:rFonts w:ascii="Times New Roman" w:hAnsi="Times New Roman"/>
                <w:iCs/>
                <w:color w:val="000000"/>
                <w:spacing w:val="3"/>
              </w:rPr>
              <w:t>Авторы: И.Н. Пономарева</w:t>
            </w:r>
          </w:p>
          <w:p w:rsidR="00E23BC2" w:rsidRPr="00E23BC2" w:rsidRDefault="00E23BC2" w:rsidP="00E23BC2">
            <w:pPr>
              <w:shd w:val="clear" w:color="auto" w:fill="FFFFFF"/>
              <w:spacing w:line="274" w:lineRule="exact"/>
              <w:ind w:left="950"/>
              <w:rPr>
                <w:rFonts w:ascii="Times New Roman" w:hAnsi="Times New Roman"/>
              </w:rPr>
            </w:pPr>
            <w:r w:rsidRPr="00E23BC2">
              <w:rPr>
                <w:rFonts w:ascii="Times New Roman" w:hAnsi="Times New Roman"/>
                <w:iCs/>
                <w:color w:val="000000"/>
                <w:spacing w:val="1"/>
              </w:rPr>
              <w:t>О.А. Корнилова</w:t>
            </w:r>
          </w:p>
          <w:p w:rsidR="00E23BC2" w:rsidRPr="00E23BC2" w:rsidRDefault="00E23BC2" w:rsidP="00E23BC2">
            <w:pPr>
              <w:rPr>
                <w:rFonts w:ascii="Times New Roman" w:hAnsi="Times New Roman"/>
              </w:rPr>
            </w:pPr>
            <w:r w:rsidRPr="00E23BC2">
              <w:rPr>
                <w:rFonts w:ascii="Times New Roman" w:hAnsi="Times New Roman"/>
                <w:iCs/>
                <w:color w:val="000000"/>
                <w:spacing w:val="1"/>
              </w:rPr>
              <w:t xml:space="preserve">              Т.Е. </w:t>
            </w:r>
            <w:proofErr w:type="spellStart"/>
            <w:r w:rsidRPr="00E23BC2">
              <w:rPr>
                <w:rFonts w:ascii="Times New Roman" w:hAnsi="Times New Roman"/>
                <w:iCs/>
                <w:color w:val="000000"/>
                <w:spacing w:val="1"/>
              </w:rPr>
              <w:t>Лощилина</w:t>
            </w:r>
            <w:proofErr w:type="spellEnd"/>
          </w:p>
          <w:p w:rsidR="007876A6" w:rsidRPr="00E23BC2" w:rsidRDefault="007876A6" w:rsidP="007876A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7876A6" w:rsidRDefault="007876A6" w:rsidP="007876A6">
      <w:pPr>
        <w:jc w:val="center"/>
        <w:rPr>
          <w:rFonts w:ascii="Times New Roman" w:hAnsi="Times New Roman" w:cs="Times New Roman"/>
        </w:rPr>
      </w:pPr>
    </w:p>
    <w:p w:rsidR="007876A6" w:rsidRPr="007876A6" w:rsidRDefault="007876A6" w:rsidP="007876A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.</w:t>
      </w:r>
    </w:p>
    <w:sectPr w:rsidR="007876A6" w:rsidRPr="007876A6" w:rsidSect="004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4A17"/>
    <w:multiLevelType w:val="hybridMultilevel"/>
    <w:tmpl w:val="16D2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3C11"/>
    <w:multiLevelType w:val="multilevel"/>
    <w:tmpl w:val="163A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A6"/>
    <w:rsid w:val="000C0207"/>
    <w:rsid w:val="000D33AC"/>
    <w:rsid w:val="00321981"/>
    <w:rsid w:val="004F3E17"/>
    <w:rsid w:val="005D06F1"/>
    <w:rsid w:val="0069496C"/>
    <w:rsid w:val="007876A6"/>
    <w:rsid w:val="00E23BC2"/>
    <w:rsid w:val="00E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23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23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2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Company>Krokoz™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4</cp:revision>
  <dcterms:created xsi:type="dcterms:W3CDTF">2020-10-28T11:48:00Z</dcterms:created>
  <dcterms:modified xsi:type="dcterms:W3CDTF">2021-11-08T12:48:00Z</dcterms:modified>
</cp:coreProperties>
</file>